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54141" w14:textId="77777777" w:rsidR="007E1577" w:rsidRPr="007E1577" w:rsidRDefault="007E1577" w:rsidP="007E157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D8D0C6" w14:textId="47CC727E" w:rsidR="00EF19A3" w:rsidRPr="005E0904" w:rsidRDefault="007E1577" w:rsidP="007E1577">
      <w:pPr>
        <w:spacing w:after="0" w:line="360" w:lineRule="auto"/>
        <w:jc w:val="both"/>
        <w:rPr>
          <w:rFonts w:ascii="Arial" w:hAnsi="Arial" w:cs="Arial"/>
          <w:i/>
          <w:iCs/>
          <w:kern w:val="0"/>
          <w:sz w:val="20"/>
          <w:szCs w:val="20"/>
          <w:u w:val="single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EF19A3" w:rsidRPr="007E1577">
        <w:rPr>
          <w:rFonts w:ascii="Arial" w:hAnsi="Arial" w:cs="Arial"/>
          <w:b/>
          <w:bCs/>
          <w:kern w:val="0"/>
          <w:sz w:val="20"/>
          <w:szCs w:val="20"/>
        </w:rPr>
        <w:t>CODICE ETICO E DI CONDOTTA A TUTELA DEI MINORI E PER LA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EF19A3" w:rsidRPr="007E1577">
        <w:rPr>
          <w:rFonts w:ascii="Arial" w:hAnsi="Arial" w:cs="Arial"/>
          <w:b/>
          <w:bCs/>
          <w:kern w:val="0"/>
          <w:sz w:val="20"/>
          <w:szCs w:val="20"/>
        </w:rPr>
        <w:t>PREVENZIONE DELLE MOLESTIE, DELLA VIOLENZA DI GENERE E DI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EF19A3" w:rsidRPr="007E1577">
        <w:rPr>
          <w:rFonts w:ascii="Arial" w:hAnsi="Arial" w:cs="Arial"/>
          <w:b/>
          <w:bCs/>
          <w:kern w:val="0"/>
          <w:sz w:val="20"/>
          <w:szCs w:val="20"/>
        </w:rPr>
        <w:t>OGNI ALTRA CONDIZIONE DI DISCRIMINAZIONE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(a</w:t>
      </w:r>
      <w:r w:rsidR="00301326">
        <w:rPr>
          <w:rFonts w:ascii="Arial" w:hAnsi="Arial" w:cs="Arial"/>
          <w:b/>
          <w:bCs/>
          <w:kern w:val="0"/>
          <w:sz w:val="20"/>
          <w:szCs w:val="20"/>
        </w:rPr>
        <w:t>pprovato ed a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dottato dal Consiglio Direttivo della </w:t>
      </w:r>
      <w:r w:rsidR="00DB3725">
        <w:rPr>
          <w:rFonts w:ascii="Arial" w:hAnsi="Arial" w:cs="Arial"/>
          <w:b/>
          <w:bCs/>
          <w:kern w:val="0"/>
          <w:sz w:val="20"/>
          <w:szCs w:val="20"/>
        </w:rPr>
        <w:t>ASD ……………</w:t>
      </w:r>
      <w:proofErr w:type="gramStart"/>
      <w:r w:rsidR="00DB3725">
        <w:rPr>
          <w:rFonts w:ascii="Arial" w:hAnsi="Arial" w:cs="Arial"/>
          <w:b/>
          <w:bCs/>
          <w:kern w:val="0"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kern w:val="0"/>
          <w:sz w:val="20"/>
          <w:szCs w:val="20"/>
        </w:rPr>
        <w:t xml:space="preserve">- nella seduta del </w:t>
      </w:r>
      <w:r w:rsidR="00DB3725">
        <w:rPr>
          <w:rFonts w:ascii="Arial" w:hAnsi="Arial" w:cs="Arial"/>
          <w:b/>
          <w:bCs/>
          <w:kern w:val="0"/>
          <w:sz w:val="20"/>
          <w:szCs w:val="20"/>
        </w:rPr>
        <w:t>………………….</w:t>
      </w:r>
      <w:r>
        <w:rPr>
          <w:rFonts w:ascii="Arial" w:hAnsi="Arial" w:cs="Arial"/>
          <w:b/>
          <w:bCs/>
          <w:kern w:val="0"/>
          <w:sz w:val="20"/>
          <w:szCs w:val="20"/>
        </w:rPr>
        <w:t>2024</w:t>
      </w:r>
      <w:r w:rsidR="005E0904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5E0904" w:rsidRPr="005E0904">
        <w:rPr>
          <w:rFonts w:ascii="Arial" w:hAnsi="Arial" w:cs="Arial"/>
          <w:i/>
          <w:iCs/>
          <w:kern w:val="0"/>
          <w:sz w:val="20"/>
          <w:szCs w:val="20"/>
          <w:u w:val="single"/>
        </w:rPr>
        <w:t xml:space="preserve">(N.B. entro il 31/08/2024 contestualmente all’approvazione del </w:t>
      </w:r>
      <w:proofErr w:type="spellStart"/>
      <w:r w:rsidR="005E0904" w:rsidRPr="005E0904">
        <w:rPr>
          <w:rFonts w:ascii="Arial" w:hAnsi="Arial" w:cs="Arial"/>
          <w:i/>
          <w:iCs/>
          <w:kern w:val="0"/>
          <w:sz w:val="20"/>
          <w:szCs w:val="20"/>
          <w:u w:val="single"/>
        </w:rPr>
        <w:t>MOG</w:t>
      </w:r>
      <w:proofErr w:type="spellEnd"/>
      <w:r w:rsidRPr="005E0904">
        <w:rPr>
          <w:rFonts w:ascii="Arial" w:hAnsi="Arial" w:cs="Arial"/>
          <w:i/>
          <w:iCs/>
          <w:kern w:val="0"/>
          <w:sz w:val="20"/>
          <w:szCs w:val="20"/>
          <w:u w:val="single"/>
        </w:rPr>
        <w:t>)</w:t>
      </w:r>
    </w:p>
    <w:p w14:paraId="3D9A5FCE" w14:textId="77777777" w:rsidR="00DB3725" w:rsidRDefault="00DB3725" w:rsidP="007E1577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2DFDF58A" w14:textId="5671F0F4" w:rsidR="00DB3725" w:rsidRDefault="00DB3725" w:rsidP="00DB3725">
      <w:pPr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PREMESSA</w:t>
      </w:r>
    </w:p>
    <w:p w14:paraId="4CABE650" w14:textId="77777777" w:rsidR="007E1577" w:rsidRPr="007E1577" w:rsidRDefault="007E1577" w:rsidP="007E1577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45FCCAB" w14:textId="35E21D2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Ogni </w:t>
      </w:r>
      <w:r w:rsidR="00DB3725">
        <w:rPr>
          <w:rFonts w:ascii="Arial" w:hAnsi="Arial" w:cs="Arial"/>
          <w:kern w:val="0"/>
          <w:sz w:val="20"/>
          <w:szCs w:val="20"/>
        </w:rPr>
        <w:t>s</w:t>
      </w:r>
      <w:r w:rsidR="00301326">
        <w:rPr>
          <w:rFonts w:ascii="Arial" w:hAnsi="Arial" w:cs="Arial"/>
          <w:kern w:val="0"/>
          <w:sz w:val="20"/>
          <w:szCs w:val="20"/>
        </w:rPr>
        <w:t>ocio/tesserato</w:t>
      </w:r>
      <w:r w:rsidRPr="007E1577">
        <w:rPr>
          <w:rFonts w:ascii="Arial" w:hAnsi="Arial" w:cs="Arial"/>
          <w:kern w:val="0"/>
          <w:sz w:val="20"/>
          <w:szCs w:val="20"/>
        </w:rPr>
        <w:t xml:space="preserve"> è tenuto a mantenere un ambiente sportivo rispettoso, equo e privo di qualsiasi form</w:t>
      </w:r>
      <w:r w:rsidR="007E1577">
        <w:rPr>
          <w:rFonts w:ascii="Arial" w:hAnsi="Arial" w:cs="Arial"/>
          <w:kern w:val="0"/>
          <w:sz w:val="20"/>
          <w:szCs w:val="20"/>
        </w:rPr>
        <w:t>a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 </w:t>
      </w:r>
      <w:r w:rsidRPr="007E1577">
        <w:rPr>
          <w:rFonts w:ascii="Arial" w:hAnsi="Arial" w:cs="Arial"/>
          <w:kern w:val="0"/>
          <w:sz w:val="20"/>
          <w:szCs w:val="20"/>
        </w:rPr>
        <w:t>abuso, violenza e discriminazione.</w:t>
      </w:r>
    </w:p>
    <w:p w14:paraId="55782977" w14:textId="354A7E72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Diritto fondamentale di ogni </w:t>
      </w:r>
      <w:r w:rsidR="00DB3725">
        <w:rPr>
          <w:rFonts w:ascii="Arial" w:hAnsi="Arial" w:cs="Arial"/>
          <w:kern w:val="0"/>
          <w:sz w:val="20"/>
          <w:szCs w:val="20"/>
        </w:rPr>
        <w:t>s</w:t>
      </w:r>
      <w:r w:rsidR="00301326">
        <w:rPr>
          <w:rFonts w:ascii="Arial" w:hAnsi="Arial" w:cs="Arial"/>
          <w:kern w:val="0"/>
          <w:sz w:val="20"/>
          <w:szCs w:val="20"/>
        </w:rPr>
        <w:t>ocio/tesserato</w:t>
      </w:r>
      <w:r w:rsidRPr="007E1577">
        <w:rPr>
          <w:rFonts w:ascii="Arial" w:hAnsi="Arial" w:cs="Arial"/>
          <w:kern w:val="0"/>
          <w:sz w:val="20"/>
          <w:szCs w:val="20"/>
        </w:rPr>
        <w:t xml:space="preserve"> è quello di essere trattato con rispetto e dignità, nonché di</w:t>
      </w:r>
      <w:r w:rsidR="007E1577">
        <w:rPr>
          <w:rFonts w:ascii="Arial" w:hAnsi="Arial" w:cs="Arial"/>
          <w:kern w:val="0"/>
          <w:sz w:val="20"/>
          <w:szCs w:val="20"/>
        </w:rPr>
        <w:t xml:space="preserve"> e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ssere </w:t>
      </w:r>
      <w:r w:rsidRPr="007E1577">
        <w:rPr>
          <w:rFonts w:ascii="Arial" w:hAnsi="Arial" w:cs="Arial"/>
          <w:kern w:val="0"/>
          <w:sz w:val="20"/>
          <w:szCs w:val="20"/>
        </w:rPr>
        <w:t>tutelato da ogni forma di abuso, molestia, violenza di genere e ogni altra condizione di</w:t>
      </w:r>
      <w:r w:rsidR="007E1577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>iscriminazione</w:t>
      </w:r>
      <w:r w:rsidRPr="007E1577">
        <w:rPr>
          <w:rFonts w:ascii="Arial" w:hAnsi="Arial" w:cs="Arial"/>
          <w:kern w:val="0"/>
          <w:sz w:val="20"/>
          <w:szCs w:val="20"/>
        </w:rPr>
        <w:t xml:space="preserve">, prevista dal D.lgs. </w:t>
      </w:r>
      <w:r w:rsidR="007E1577" w:rsidRPr="007E1577">
        <w:rPr>
          <w:rFonts w:ascii="Arial" w:hAnsi="Arial" w:cs="Arial"/>
          <w:kern w:val="0"/>
          <w:sz w:val="20"/>
          <w:szCs w:val="20"/>
        </w:rPr>
        <w:t>N</w:t>
      </w:r>
      <w:r w:rsidRPr="007E1577">
        <w:rPr>
          <w:rFonts w:ascii="Arial" w:hAnsi="Arial" w:cs="Arial"/>
          <w:kern w:val="0"/>
          <w:sz w:val="20"/>
          <w:szCs w:val="20"/>
        </w:rPr>
        <w:t>. 198/2006, indipendentemente da etnia, convinzioni personali,</w:t>
      </w:r>
      <w:r w:rsidR="007E1577">
        <w:rPr>
          <w:rFonts w:ascii="Arial" w:hAnsi="Arial" w:cs="Arial"/>
          <w:kern w:val="0"/>
          <w:sz w:val="20"/>
          <w:szCs w:val="20"/>
        </w:rPr>
        <w:t xml:space="preserve"> sesso, d</w:t>
      </w:r>
      <w:r w:rsidR="007E1577" w:rsidRPr="007E1577">
        <w:rPr>
          <w:rFonts w:ascii="Arial" w:hAnsi="Arial" w:cs="Arial"/>
          <w:kern w:val="0"/>
          <w:sz w:val="20"/>
          <w:szCs w:val="20"/>
        </w:rPr>
        <w:t>isabilità</w:t>
      </w:r>
      <w:r w:rsidRPr="007E1577">
        <w:rPr>
          <w:rFonts w:ascii="Arial" w:hAnsi="Arial" w:cs="Arial"/>
          <w:kern w:val="0"/>
          <w:sz w:val="20"/>
          <w:szCs w:val="20"/>
        </w:rPr>
        <w:t>, età, identità di genere, orientamento sessuale, lingua, opinione politica, religione,</w:t>
      </w:r>
      <w:r w:rsidR="007E1577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ondizione </w:t>
      </w:r>
      <w:r w:rsidRPr="007E1577">
        <w:rPr>
          <w:rFonts w:ascii="Arial" w:hAnsi="Arial" w:cs="Arial"/>
          <w:kern w:val="0"/>
          <w:sz w:val="20"/>
          <w:szCs w:val="20"/>
        </w:rPr>
        <w:t>patrimoniale, di nascita, fisica, intellettiva, relazionale o sportiva. Il diritto alla salute e al</w:t>
      </w:r>
      <w:r w:rsidR="007E1577">
        <w:rPr>
          <w:rFonts w:ascii="Arial" w:hAnsi="Arial" w:cs="Arial"/>
          <w:kern w:val="0"/>
          <w:sz w:val="20"/>
          <w:szCs w:val="20"/>
        </w:rPr>
        <w:t xml:space="preserve"> b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enessere </w:t>
      </w:r>
      <w:r w:rsidRPr="007E1577">
        <w:rPr>
          <w:rFonts w:ascii="Arial" w:hAnsi="Arial" w:cs="Arial"/>
          <w:kern w:val="0"/>
          <w:sz w:val="20"/>
          <w:szCs w:val="20"/>
        </w:rPr>
        <w:t xml:space="preserve">psico-fisico di ciascun </w:t>
      </w:r>
      <w:r w:rsidR="00301326">
        <w:rPr>
          <w:rFonts w:ascii="Arial" w:hAnsi="Arial" w:cs="Arial"/>
          <w:kern w:val="0"/>
          <w:sz w:val="20"/>
          <w:szCs w:val="20"/>
        </w:rPr>
        <w:t>Socio/tesserato</w:t>
      </w:r>
      <w:r w:rsidRPr="007E1577">
        <w:rPr>
          <w:rFonts w:ascii="Arial" w:hAnsi="Arial" w:cs="Arial"/>
          <w:kern w:val="0"/>
          <w:sz w:val="20"/>
          <w:szCs w:val="20"/>
        </w:rPr>
        <w:t xml:space="preserve"> costituisce un valore assolutamente prevalente anche</w:t>
      </w:r>
      <w:r w:rsidR="007E1577">
        <w:rPr>
          <w:rFonts w:ascii="Arial" w:hAnsi="Arial" w:cs="Arial"/>
          <w:kern w:val="0"/>
          <w:sz w:val="20"/>
          <w:szCs w:val="20"/>
        </w:rPr>
        <w:t xml:space="preserve"> r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ispetto </w:t>
      </w:r>
      <w:r w:rsidRPr="007E1577">
        <w:rPr>
          <w:rFonts w:ascii="Arial" w:hAnsi="Arial" w:cs="Arial"/>
          <w:kern w:val="0"/>
          <w:sz w:val="20"/>
          <w:szCs w:val="20"/>
        </w:rPr>
        <w:t>al risultato sportivo.</w:t>
      </w:r>
    </w:p>
    <w:p w14:paraId="63D457D9" w14:textId="6DAE689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Non sono consentite discriminazioni di alcun genere, che siano essere basate su razza, colore, sesso,</w:t>
      </w:r>
      <w:r w:rsidR="007E1577">
        <w:rPr>
          <w:rFonts w:ascii="Arial" w:hAnsi="Arial" w:cs="Arial"/>
          <w:kern w:val="0"/>
          <w:sz w:val="20"/>
          <w:szCs w:val="20"/>
        </w:rPr>
        <w:t xml:space="preserve"> o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rientamento </w:t>
      </w:r>
      <w:r w:rsidRPr="007E1577">
        <w:rPr>
          <w:rFonts w:ascii="Arial" w:hAnsi="Arial" w:cs="Arial"/>
          <w:kern w:val="0"/>
          <w:sz w:val="20"/>
          <w:szCs w:val="20"/>
        </w:rPr>
        <w:t>sessuale, lingua, religione, opinione politica o di altra natura, nazione o origine sociale,</w:t>
      </w:r>
      <w:r w:rsidR="007E1577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isponibilità </w:t>
      </w:r>
      <w:r w:rsidRPr="007E1577">
        <w:rPr>
          <w:rFonts w:ascii="Arial" w:hAnsi="Arial" w:cs="Arial"/>
          <w:kern w:val="0"/>
          <w:sz w:val="20"/>
          <w:szCs w:val="20"/>
        </w:rPr>
        <w:t>economica, nascita o di altra natura.</w:t>
      </w:r>
    </w:p>
    <w:p w14:paraId="6C80DFFD" w14:textId="63C7CE27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Sono vietate tutte quelle condotte integranti abuso psicologico, abuso fisico, molestia sessuale, abuso</w:t>
      </w:r>
      <w:r w:rsidR="007E1577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>essuale</w:t>
      </w:r>
      <w:r w:rsidRPr="007E1577">
        <w:rPr>
          <w:rFonts w:ascii="Arial" w:hAnsi="Arial" w:cs="Arial"/>
          <w:kern w:val="0"/>
          <w:sz w:val="20"/>
          <w:szCs w:val="20"/>
        </w:rPr>
        <w:t>, negligenza, incuria, bullismo o cyberbullismo o comportamenti discriminatori, come</w:t>
      </w:r>
      <w:r w:rsidR="007E1577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escritti </w:t>
      </w:r>
      <w:r w:rsidRPr="007E1577">
        <w:rPr>
          <w:rFonts w:ascii="Arial" w:hAnsi="Arial" w:cs="Arial"/>
          <w:kern w:val="0"/>
          <w:sz w:val="20"/>
          <w:szCs w:val="20"/>
        </w:rPr>
        <w:t xml:space="preserve">all’art. </w:t>
      </w:r>
      <w:r w:rsidR="00F45E66">
        <w:rPr>
          <w:rFonts w:ascii="Arial" w:hAnsi="Arial" w:cs="Arial"/>
          <w:kern w:val="0"/>
          <w:sz w:val="20"/>
          <w:szCs w:val="20"/>
        </w:rPr>
        <w:t xml:space="preserve">2 </w:t>
      </w:r>
      <w:r w:rsidRPr="007E1577">
        <w:rPr>
          <w:rFonts w:ascii="Arial" w:hAnsi="Arial" w:cs="Arial"/>
          <w:kern w:val="0"/>
          <w:sz w:val="20"/>
          <w:szCs w:val="20"/>
        </w:rPr>
        <w:t xml:space="preserve">del modello Organizzativo adottato dalla </w:t>
      </w:r>
      <w:r w:rsidR="00F45E66">
        <w:rPr>
          <w:rFonts w:ascii="Arial" w:hAnsi="Arial" w:cs="Arial"/>
          <w:kern w:val="0"/>
          <w:sz w:val="20"/>
          <w:szCs w:val="20"/>
        </w:rPr>
        <w:t>associazione.</w:t>
      </w:r>
    </w:p>
    <w:p w14:paraId="4454653C" w14:textId="77777777" w:rsidR="00F45E66" w:rsidRPr="007E1577" w:rsidRDefault="00F45E66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71DEA31" w14:textId="77777777" w:rsidR="00EF19A3" w:rsidRPr="007E1577" w:rsidRDefault="00EF19A3" w:rsidP="00F45E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>NORME DI CONDOTTA GENERALI</w:t>
      </w:r>
    </w:p>
    <w:p w14:paraId="41AE2840" w14:textId="61BBB81A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I </w:t>
      </w:r>
      <w:r w:rsidR="00DB3725">
        <w:rPr>
          <w:rFonts w:ascii="Arial" w:hAnsi="Arial" w:cs="Arial"/>
          <w:kern w:val="0"/>
          <w:sz w:val="20"/>
          <w:szCs w:val="20"/>
        </w:rPr>
        <w:t>t</w:t>
      </w:r>
      <w:r w:rsidRPr="007E1577">
        <w:rPr>
          <w:rFonts w:ascii="Arial" w:hAnsi="Arial" w:cs="Arial"/>
          <w:kern w:val="0"/>
          <w:sz w:val="20"/>
          <w:szCs w:val="20"/>
        </w:rPr>
        <w:t>esserati e chiunque partecipi con qualsiasi funzione o titolo all’attività sportiva devono:</w:t>
      </w:r>
    </w:p>
    <w:p w14:paraId="01C8BEFD" w14:textId="08D0D10A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</w:t>
      </w:r>
      <w:r w:rsidR="00F45E66">
        <w:rPr>
          <w:rFonts w:ascii="Arial" w:hAnsi="Arial" w:cs="Arial"/>
          <w:kern w:val="0"/>
          <w:sz w:val="20"/>
          <w:szCs w:val="20"/>
        </w:rPr>
        <w:t>a</w:t>
      </w:r>
      <w:r w:rsidRPr="007E1577">
        <w:rPr>
          <w:rFonts w:ascii="Arial" w:hAnsi="Arial" w:cs="Arial"/>
          <w:kern w:val="0"/>
          <w:sz w:val="20"/>
          <w:szCs w:val="20"/>
        </w:rPr>
        <w:t>dottare condotte non discriminatorie, evitando qualsiasi atteggiamento inappropriato</w:t>
      </w:r>
      <w:r w:rsidR="00F45E66">
        <w:rPr>
          <w:rFonts w:ascii="Arial" w:hAnsi="Arial" w:cs="Arial"/>
          <w:kern w:val="0"/>
          <w:sz w:val="20"/>
          <w:szCs w:val="20"/>
        </w:rPr>
        <w:t xml:space="preserve"> </w:t>
      </w:r>
      <w:r w:rsidR="00DB3725">
        <w:rPr>
          <w:rFonts w:ascii="Arial" w:hAnsi="Arial" w:cs="Arial"/>
          <w:kern w:val="0"/>
          <w:sz w:val="20"/>
          <w:szCs w:val="20"/>
        </w:rPr>
        <w:t>f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ondato </w:t>
      </w:r>
      <w:r w:rsidRPr="007E1577">
        <w:rPr>
          <w:rFonts w:ascii="Arial" w:hAnsi="Arial" w:cs="Arial"/>
          <w:kern w:val="0"/>
          <w:sz w:val="20"/>
          <w:szCs w:val="20"/>
        </w:rPr>
        <w:t>su razza, colore, sesso, orientamento sessuale, lingua, religione, opinione politica o</w:t>
      </w:r>
      <w:r w:rsidR="00F45E66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 </w:t>
      </w:r>
      <w:r w:rsidRPr="007E1577">
        <w:rPr>
          <w:rFonts w:ascii="Arial" w:hAnsi="Arial" w:cs="Arial"/>
          <w:kern w:val="0"/>
          <w:sz w:val="20"/>
          <w:szCs w:val="20"/>
        </w:rPr>
        <w:t>altra natura, nazione o origine sociale, disponibilità economica, nascita o di altra natura;</w:t>
      </w:r>
    </w:p>
    <w:p w14:paraId="5A4E7A0E" w14:textId="467644E2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</w:t>
      </w:r>
      <w:r w:rsidR="00F45E66">
        <w:rPr>
          <w:rFonts w:ascii="Arial" w:hAnsi="Arial" w:cs="Arial"/>
          <w:kern w:val="0"/>
          <w:sz w:val="20"/>
          <w:szCs w:val="20"/>
        </w:rPr>
        <w:t>a</w:t>
      </w:r>
      <w:r w:rsidRPr="007E1577">
        <w:rPr>
          <w:rFonts w:ascii="Arial" w:hAnsi="Arial" w:cs="Arial"/>
          <w:kern w:val="0"/>
          <w:sz w:val="20"/>
          <w:szCs w:val="20"/>
        </w:rPr>
        <w:t>stenersi dall’adottare condotte quali: colpire, assalire fisicamente o abusare fisicamente o</w:t>
      </w:r>
      <w:r w:rsidR="00F45E66">
        <w:rPr>
          <w:rFonts w:ascii="Arial" w:hAnsi="Arial" w:cs="Arial"/>
          <w:kern w:val="0"/>
          <w:sz w:val="20"/>
          <w:szCs w:val="20"/>
        </w:rPr>
        <w:t xml:space="preserve"> p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sicologicamente </w:t>
      </w:r>
      <w:r w:rsidRPr="007E1577">
        <w:rPr>
          <w:rFonts w:ascii="Arial" w:hAnsi="Arial" w:cs="Arial"/>
          <w:kern w:val="0"/>
          <w:sz w:val="20"/>
          <w:szCs w:val="20"/>
        </w:rPr>
        <w:t>un’altra persona;</w:t>
      </w:r>
    </w:p>
    <w:p w14:paraId="074D75D6" w14:textId="472F6792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</w:t>
      </w:r>
      <w:r w:rsidR="00F45E66">
        <w:rPr>
          <w:rFonts w:ascii="Arial" w:hAnsi="Arial" w:cs="Arial"/>
          <w:kern w:val="0"/>
          <w:sz w:val="20"/>
          <w:szCs w:val="20"/>
        </w:rPr>
        <w:t>e</w:t>
      </w:r>
      <w:r w:rsidRPr="007E1577">
        <w:rPr>
          <w:rFonts w:ascii="Arial" w:hAnsi="Arial" w:cs="Arial"/>
          <w:kern w:val="0"/>
          <w:sz w:val="20"/>
          <w:szCs w:val="20"/>
        </w:rPr>
        <w:t xml:space="preserve">vitare atteggiamenti nei confronti di altri che - anche sotto il profilo psicologico </w:t>
      </w:r>
      <w:r w:rsidR="00F45E66">
        <w:rPr>
          <w:rFonts w:ascii="Arial" w:hAnsi="Arial" w:cs="Arial"/>
          <w:kern w:val="0"/>
          <w:sz w:val="20"/>
          <w:szCs w:val="20"/>
        </w:rPr>
        <w:t>–</w:t>
      </w:r>
      <w:r w:rsidRPr="007E1577">
        <w:rPr>
          <w:rFonts w:ascii="Arial" w:hAnsi="Arial" w:cs="Arial"/>
          <w:kern w:val="0"/>
          <w:sz w:val="20"/>
          <w:szCs w:val="20"/>
        </w:rPr>
        <w:t xml:space="preserve"> possano</w:t>
      </w:r>
      <w:r w:rsidR="00F45E66">
        <w:rPr>
          <w:rFonts w:ascii="Arial" w:hAnsi="Arial" w:cs="Arial"/>
          <w:kern w:val="0"/>
          <w:sz w:val="20"/>
          <w:szCs w:val="20"/>
        </w:rPr>
        <w:t xml:space="preserve"> i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nfluire </w:t>
      </w:r>
      <w:r w:rsidRPr="007E1577">
        <w:rPr>
          <w:rFonts w:ascii="Arial" w:hAnsi="Arial" w:cs="Arial"/>
          <w:kern w:val="0"/>
          <w:sz w:val="20"/>
          <w:szCs w:val="20"/>
        </w:rPr>
        <w:t>negativamente sul loro sviluppo armonico e socio-relazionale;</w:t>
      </w:r>
    </w:p>
    <w:p w14:paraId="41AE488A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agire con comportamenti che siano di esempio positivo, specialmente per i minori;</w:t>
      </w:r>
    </w:p>
    <w:p w14:paraId="67CFD973" w14:textId="6C00B0EB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astenersi dal porre in essere relazioni con minori che possano essere in qualche modo</w:t>
      </w:r>
      <w:r w:rsidR="00F45E66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onsiderate </w:t>
      </w:r>
      <w:r w:rsidRPr="007E1577">
        <w:rPr>
          <w:rFonts w:ascii="Arial" w:hAnsi="Arial" w:cs="Arial"/>
          <w:kern w:val="0"/>
          <w:sz w:val="20"/>
          <w:szCs w:val="20"/>
        </w:rPr>
        <w:t>di natura sessuale, sfruttamento, maltrattamento o abuso;</w:t>
      </w:r>
    </w:p>
    <w:p w14:paraId="2BD610FB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usare un linguaggio consono, evitando suggerimenti o consigli, offensivi o abusivi;</w:t>
      </w:r>
    </w:p>
    <w:p w14:paraId="5DB630F2" w14:textId="1DB5FF48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comportarsi in maniera consona rispetto al ruolo svolto evitando condotte inappropriata o</w:t>
      </w:r>
      <w:r w:rsidR="00F45E66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essualmente </w:t>
      </w:r>
      <w:r w:rsidRPr="007E1577">
        <w:rPr>
          <w:rFonts w:ascii="Arial" w:hAnsi="Arial" w:cs="Arial"/>
          <w:kern w:val="0"/>
          <w:sz w:val="20"/>
          <w:szCs w:val="20"/>
        </w:rPr>
        <w:t>provocante;</w:t>
      </w:r>
    </w:p>
    <w:p w14:paraId="6C9C0160" w14:textId="56CDB912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astenersi dallo stabilire o intrattenere contatti con minori </w:t>
      </w:r>
      <w:r w:rsidR="00F45E66">
        <w:rPr>
          <w:rFonts w:ascii="Arial" w:hAnsi="Arial" w:cs="Arial"/>
          <w:kern w:val="0"/>
          <w:sz w:val="20"/>
          <w:szCs w:val="20"/>
        </w:rPr>
        <w:t>t</w:t>
      </w:r>
      <w:r w:rsidRPr="007E1577">
        <w:rPr>
          <w:rFonts w:ascii="Arial" w:hAnsi="Arial" w:cs="Arial"/>
          <w:kern w:val="0"/>
          <w:sz w:val="20"/>
          <w:szCs w:val="20"/>
        </w:rPr>
        <w:t>esserati utilizzando strumenti di</w:t>
      </w:r>
      <w:r w:rsidR="00F45E66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omunicazione </w:t>
      </w:r>
      <w:r w:rsidRPr="007E1577">
        <w:rPr>
          <w:rFonts w:ascii="Arial" w:hAnsi="Arial" w:cs="Arial"/>
          <w:kern w:val="0"/>
          <w:sz w:val="20"/>
          <w:szCs w:val="20"/>
        </w:rPr>
        <w:t xml:space="preserve">online personali (email, chat, social network, etc.) </w:t>
      </w:r>
      <w:r w:rsidR="00BE472A">
        <w:rPr>
          <w:rFonts w:ascii="Arial" w:hAnsi="Arial" w:cs="Arial"/>
          <w:kern w:val="0"/>
          <w:sz w:val="20"/>
          <w:szCs w:val="20"/>
        </w:rPr>
        <w:t>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he </w:t>
      </w:r>
      <w:r w:rsidRPr="007E1577">
        <w:rPr>
          <w:rFonts w:ascii="Arial" w:hAnsi="Arial" w:cs="Arial"/>
          <w:kern w:val="0"/>
          <w:sz w:val="20"/>
          <w:szCs w:val="20"/>
        </w:rPr>
        <w:t>esulino da quelli</w:t>
      </w:r>
      <w:r w:rsidR="00BE472A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trettamente </w:t>
      </w:r>
      <w:r w:rsidRPr="007E1577">
        <w:rPr>
          <w:rFonts w:ascii="Arial" w:hAnsi="Arial" w:cs="Arial"/>
          <w:kern w:val="0"/>
          <w:sz w:val="20"/>
          <w:szCs w:val="20"/>
        </w:rPr>
        <w:t>funzionali all’attività istituzionale.</w:t>
      </w:r>
    </w:p>
    <w:p w14:paraId="6A451A26" w14:textId="0CC858BA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lastRenderedPageBreak/>
        <w:t xml:space="preserve">• </w:t>
      </w:r>
      <w:r w:rsidR="00BE472A">
        <w:rPr>
          <w:rFonts w:ascii="Arial" w:hAnsi="Arial" w:cs="Arial"/>
          <w:kern w:val="0"/>
          <w:sz w:val="20"/>
          <w:szCs w:val="20"/>
        </w:rPr>
        <w:t>p</w:t>
      </w:r>
      <w:r w:rsidRPr="007E1577">
        <w:rPr>
          <w:rFonts w:ascii="Arial" w:hAnsi="Arial" w:cs="Arial"/>
          <w:kern w:val="0"/>
          <w:sz w:val="20"/>
          <w:szCs w:val="20"/>
        </w:rPr>
        <w:t>erseguire il rispetto dei principi indicati nel presente documento, evitando di tollerare o</w:t>
      </w:r>
      <w:r w:rsidR="00BE472A">
        <w:rPr>
          <w:rFonts w:ascii="Arial" w:hAnsi="Arial" w:cs="Arial"/>
          <w:kern w:val="0"/>
          <w:sz w:val="20"/>
          <w:szCs w:val="20"/>
        </w:rPr>
        <w:t xml:space="preserve"> p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artecipare </w:t>
      </w:r>
      <w:r w:rsidRPr="007E1577">
        <w:rPr>
          <w:rFonts w:ascii="Arial" w:hAnsi="Arial" w:cs="Arial"/>
          <w:kern w:val="0"/>
          <w:sz w:val="20"/>
          <w:szCs w:val="20"/>
        </w:rPr>
        <w:t>a comportamenti di altri soggetti che siano illegali, o abusivi o che mettano a</w:t>
      </w:r>
      <w:r w:rsidR="00BE472A">
        <w:rPr>
          <w:rFonts w:ascii="Arial" w:hAnsi="Arial" w:cs="Arial"/>
          <w:kern w:val="0"/>
          <w:sz w:val="20"/>
          <w:szCs w:val="20"/>
        </w:rPr>
        <w:t xml:space="preserve"> r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ischio </w:t>
      </w:r>
      <w:r w:rsidRPr="007E1577">
        <w:rPr>
          <w:rFonts w:ascii="Arial" w:hAnsi="Arial" w:cs="Arial"/>
          <w:kern w:val="0"/>
          <w:sz w:val="20"/>
          <w:szCs w:val="20"/>
        </w:rPr>
        <w:t>la loro sicurezza;</w:t>
      </w:r>
    </w:p>
    <w:p w14:paraId="0EE2D2FE" w14:textId="7E1569C3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</w:t>
      </w:r>
      <w:r w:rsidR="00BE472A">
        <w:rPr>
          <w:rFonts w:ascii="Arial" w:hAnsi="Arial" w:cs="Arial"/>
          <w:kern w:val="0"/>
          <w:sz w:val="20"/>
          <w:szCs w:val="20"/>
        </w:rPr>
        <w:t>a</w:t>
      </w:r>
      <w:r w:rsidRPr="007E1577">
        <w:rPr>
          <w:rFonts w:ascii="Arial" w:hAnsi="Arial" w:cs="Arial"/>
          <w:kern w:val="0"/>
          <w:sz w:val="20"/>
          <w:szCs w:val="20"/>
        </w:rPr>
        <w:t>stenersi dall’organizzare momenti conviviali non istituzionali con atleti minorenni, salvo il</w:t>
      </w:r>
      <w:r w:rsidR="00BE472A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onsenso </w:t>
      </w:r>
      <w:r w:rsidRPr="007E1577">
        <w:rPr>
          <w:rFonts w:ascii="Arial" w:hAnsi="Arial" w:cs="Arial"/>
          <w:kern w:val="0"/>
          <w:sz w:val="20"/>
          <w:szCs w:val="20"/>
        </w:rPr>
        <w:t>dell’esercente la responsabilità genitoriale;</w:t>
      </w:r>
    </w:p>
    <w:p w14:paraId="54C05520" w14:textId="47AD4D0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agire in modo da tutelare la sfera emotiva del minore, evitando di assumere comportamenti</w:t>
      </w:r>
      <w:r w:rsidR="00BE472A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he </w:t>
      </w:r>
      <w:r w:rsidRPr="007E1577">
        <w:rPr>
          <w:rFonts w:ascii="Arial" w:hAnsi="Arial" w:cs="Arial"/>
          <w:kern w:val="0"/>
          <w:sz w:val="20"/>
          <w:szCs w:val="20"/>
        </w:rPr>
        <w:t>possano far vergognare, umiliare, sminuire o disprezzare gli altri, o perpetrare qualsiasi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ltra </w:t>
      </w:r>
      <w:r w:rsidRPr="007E1577">
        <w:rPr>
          <w:rFonts w:ascii="Arial" w:hAnsi="Arial" w:cs="Arial"/>
          <w:kern w:val="0"/>
          <w:sz w:val="20"/>
          <w:szCs w:val="20"/>
        </w:rPr>
        <w:t>forma di abuso emotivo</w:t>
      </w:r>
    </w:p>
    <w:p w14:paraId="03D7B442" w14:textId="4B5DB3DE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evitare di discriminare, trattare in modo differente o favorire alcuni soggetti escludendone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>ltri</w:t>
      </w:r>
      <w:r w:rsidRPr="007E1577">
        <w:rPr>
          <w:rFonts w:ascii="Arial" w:hAnsi="Arial" w:cs="Arial"/>
          <w:kern w:val="0"/>
          <w:sz w:val="20"/>
          <w:szCs w:val="20"/>
        </w:rPr>
        <w:t>.</w:t>
      </w:r>
    </w:p>
    <w:p w14:paraId="3CE15D7E" w14:textId="77777777" w:rsidR="00BE472A" w:rsidRPr="007E1577" w:rsidRDefault="00BE472A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52B0CD7" w14:textId="7428DE7B" w:rsidR="00EF19A3" w:rsidRPr="007E1577" w:rsidRDefault="00EF19A3" w:rsidP="00BE47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 xml:space="preserve">DOVERI E OBBLIGHI DEI </w:t>
      </w:r>
      <w:r w:rsidR="00BE472A">
        <w:rPr>
          <w:rFonts w:ascii="Arial" w:hAnsi="Arial" w:cs="Arial"/>
          <w:b/>
          <w:bCs/>
          <w:kern w:val="0"/>
          <w:sz w:val="20"/>
          <w:szCs w:val="20"/>
        </w:rPr>
        <w:t>SOCI/</w:t>
      </w:r>
      <w:r w:rsidRPr="007E1577">
        <w:rPr>
          <w:rFonts w:ascii="Arial" w:hAnsi="Arial" w:cs="Arial"/>
          <w:b/>
          <w:bCs/>
          <w:kern w:val="0"/>
          <w:sz w:val="20"/>
          <w:szCs w:val="20"/>
        </w:rPr>
        <w:t>TESSERATI</w:t>
      </w:r>
    </w:p>
    <w:p w14:paraId="5F9844CF" w14:textId="0F6BAB1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I </w:t>
      </w:r>
      <w:r w:rsidR="00DB3725">
        <w:rPr>
          <w:rFonts w:ascii="Arial" w:hAnsi="Arial" w:cs="Arial"/>
          <w:kern w:val="0"/>
          <w:sz w:val="20"/>
          <w:szCs w:val="20"/>
        </w:rPr>
        <w:t>s</w:t>
      </w:r>
      <w:r w:rsidR="00BE472A">
        <w:rPr>
          <w:rFonts w:ascii="Arial" w:hAnsi="Arial" w:cs="Arial"/>
          <w:kern w:val="0"/>
          <w:sz w:val="20"/>
          <w:szCs w:val="20"/>
        </w:rPr>
        <w:t>oci/t</w:t>
      </w:r>
      <w:r w:rsidRPr="007E1577">
        <w:rPr>
          <w:rFonts w:ascii="Arial" w:hAnsi="Arial" w:cs="Arial"/>
          <w:kern w:val="0"/>
          <w:sz w:val="20"/>
          <w:szCs w:val="20"/>
        </w:rPr>
        <w:t>esserati devono:</w:t>
      </w:r>
    </w:p>
    <w:p w14:paraId="2DDA7202" w14:textId="5D578F0F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comportarsi secondo lealtà, probità e correttezza nello svolgimento di ogni attività connessa</w:t>
      </w:r>
      <w:r w:rsidR="00BE472A">
        <w:rPr>
          <w:rFonts w:ascii="Arial" w:hAnsi="Arial" w:cs="Arial"/>
          <w:kern w:val="0"/>
          <w:sz w:val="20"/>
          <w:szCs w:val="20"/>
        </w:rPr>
        <w:t xml:space="preserve"> o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 </w:t>
      </w:r>
      <w:r w:rsidRPr="007E1577">
        <w:rPr>
          <w:rFonts w:ascii="Arial" w:hAnsi="Arial" w:cs="Arial"/>
          <w:kern w:val="0"/>
          <w:sz w:val="20"/>
          <w:szCs w:val="20"/>
        </w:rPr>
        <w:t>collegata all’ambito sportivo e tenere una condotta improntate al rispetto nei confronti degli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ltri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esserati;</w:t>
      </w:r>
    </w:p>
    <w:p w14:paraId="3765FA69" w14:textId="3EF8A759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astenersi dall’utilizzo di un linguaggio, anche corporeo, inappropriato o allusivo, anche in</w:t>
      </w:r>
      <w:r w:rsidR="00BE472A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ituazioni </w:t>
      </w:r>
      <w:r w:rsidRPr="007E1577">
        <w:rPr>
          <w:rFonts w:ascii="Arial" w:hAnsi="Arial" w:cs="Arial"/>
          <w:kern w:val="0"/>
          <w:sz w:val="20"/>
          <w:szCs w:val="20"/>
        </w:rPr>
        <w:t>ludiche, per gioco o per scherzo;</w:t>
      </w:r>
    </w:p>
    <w:p w14:paraId="7DC10978" w14:textId="388D4B3F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garantire la sicurezza e la salute degli altri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esserati, impegnandosi a creare e a mantenere un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mbiente </w:t>
      </w:r>
      <w:r w:rsidRPr="007E1577">
        <w:rPr>
          <w:rFonts w:ascii="Arial" w:hAnsi="Arial" w:cs="Arial"/>
          <w:kern w:val="0"/>
          <w:sz w:val="20"/>
          <w:szCs w:val="20"/>
        </w:rPr>
        <w:t>sano, sicuro e inclusivo;</w:t>
      </w:r>
    </w:p>
    <w:p w14:paraId="075C32FE" w14:textId="65048EA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impegnarsi nell’educazione e nella formazione della pratica sportiva sana, supportando gli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ltri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 nei percorsi educativi e formativi;</w:t>
      </w:r>
    </w:p>
    <w:p w14:paraId="2D779DCD" w14:textId="39516CA8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impegnarsi a creare, mantenere e promuovere un equilibrio sano tra ambito personale e</w:t>
      </w:r>
      <w:r w:rsidR="00BE472A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>portivo</w:t>
      </w:r>
      <w:r w:rsidRPr="007E1577">
        <w:rPr>
          <w:rFonts w:ascii="Arial" w:hAnsi="Arial" w:cs="Arial"/>
          <w:kern w:val="0"/>
          <w:sz w:val="20"/>
          <w:szCs w:val="20"/>
        </w:rPr>
        <w:t>, valorizzando anche i profili ludici, relazionali e sociali dell’attività sportiva;</w:t>
      </w:r>
    </w:p>
    <w:p w14:paraId="13AEBD4B" w14:textId="035630C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prevenire e disincentivare dispute, contrasti e dissidi anche mediante l’utilizzo di una</w:t>
      </w:r>
      <w:r w:rsidR="00BE472A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omunicazione </w:t>
      </w:r>
      <w:r w:rsidRPr="007E1577">
        <w:rPr>
          <w:rFonts w:ascii="Arial" w:hAnsi="Arial" w:cs="Arial"/>
          <w:kern w:val="0"/>
          <w:sz w:val="20"/>
          <w:szCs w:val="20"/>
        </w:rPr>
        <w:t>sana, efficace e costruttiva;</w:t>
      </w:r>
    </w:p>
    <w:p w14:paraId="31A0A15E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astenersi da condotte offensive, minacciose o aggressive;</w:t>
      </w:r>
    </w:p>
    <w:p w14:paraId="1C8004FA" w14:textId="2B601FEF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collaborare con gli altri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 nella prevenzione, nel contrasto e nella repressione di abusi,</w:t>
      </w:r>
      <w:r w:rsidR="00BE472A">
        <w:rPr>
          <w:rFonts w:ascii="Arial" w:hAnsi="Arial" w:cs="Arial"/>
          <w:kern w:val="0"/>
          <w:sz w:val="20"/>
          <w:szCs w:val="20"/>
        </w:rPr>
        <w:t xml:space="preserve"> v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iolenze </w:t>
      </w:r>
      <w:r w:rsidRPr="007E1577">
        <w:rPr>
          <w:rFonts w:ascii="Arial" w:hAnsi="Arial" w:cs="Arial"/>
          <w:kern w:val="0"/>
          <w:sz w:val="20"/>
          <w:szCs w:val="20"/>
        </w:rPr>
        <w:t>e discriminazioni (individuali o collettivi);</w:t>
      </w:r>
    </w:p>
    <w:p w14:paraId="7BB133C5" w14:textId="55ABB25B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segnalare senza indugio al Responsabile contro abusi, violenze o discriminazioni nominato</w:t>
      </w:r>
      <w:r w:rsidR="00BE472A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alla </w:t>
      </w:r>
      <w:r w:rsidR="00BE472A">
        <w:rPr>
          <w:rFonts w:ascii="Arial" w:hAnsi="Arial" w:cs="Arial"/>
          <w:kern w:val="0"/>
          <w:sz w:val="20"/>
          <w:szCs w:val="20"/>
        </w:rPr>
        <w:t xml:space="preserve">associazione </w:t>
      </w:r>
      <w:r w:rsidRPr="007E1577">
        <w:rPr>
          <w:rFonts w:ascii="Arial" w:hAnsi="Arial" w:cs="Arial"/>
          <w:kern w:val="0"/>
          <w:sz w:val="20"/>
          <w:szCs w:val="20"/>
        </w:rPr>
        <w:t>situazioni, anche potenziali, che espongano sé o altri a pregiudizio, pericolo,</w:t>
      </w:r>
      <w:r w:rsidR="00BE472A">
        <w:rPr>
          <w:rFonts w:ascii="Arial" w:hAnsi="Arial" w:cs="Arial"/>
          <w:kern w:val="0"/>
          <w:sz w:val="20"/>
          <w:szCs w:val="20"/>
        </w:rPr>
        <w:t xml:space="preserve"> t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imore </w:t>
      </w:r>
      <w:r w:rsidRPr="007E1577">
        <w:rPr>
          <w:rFonts w:ascii="Arial" w:hAnsi="Arial" w:cs="Arial"/>
          <w:kern w:val="0"/>
          <w:sz w:val="20"/>
          <w:szCs w:val="20"/>
        </w:rPr>
        <w:t>o disagio.</w:t>
      </w:r>
    </w:p>
    <w:p w14:paraId="374C6D45" w14:textId="77777777" w:rsidR="00BE472A" w:rsidRPr="007E1577" w:rsidRDefault="00BE472A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81BFB02" w14:textId="77777777" w:rsidR="00EF19A3" w:rsidRPr="007E1577" w:rsidRDefault="00EF19A3" w:rsidP="00BE47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>DOVERI E OBBLIGHI DEI DIRIGENTI SPORTIVI E DEI TECNICI</w:t>
      </w:r>
    </w:p>
    <w:p w14:paraId="4479720A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I Dirigenti sportivi e i Tecnici devono:</w:t>
      </w:r>
    </w:p>
    <w:p w14:paraId="0218BC35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agire per prevenire e contrastare ogni forma di abuso, violenza e discriminazione;</w:t>
      </w:r>
    </w:p>
    <w:p w14:paraId="2F2F3C7D" w14:textId="58B5812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astenersi da qualsiasi abuso o uso improprio della propria posizione di fiducia, potere o</w:t>
      </w:r>
      <w:r w:rsidR="00BE472A">
        <w:rPr>
          <w:rFonts w:ascii="Arial" w:hAnsi="Arial" w:cs="Arial"/>
          <w:kern w:val="0"/>
          <w:sz w:val="20"/>
          <w:szCs w:val="20"/>
        </w:rPr>
        <w:t xml:space="preserve"> i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nfluenza </w:t>
      </w:r>
      <w:r w:rsidRPr="007E1577">
        <w:rPr>
          <w:rFonts w:ascii="Arial" w:hAnsi="Arial" w:cs="Arial"/>
          <w:kern w:val="0"/>
          <w:sz w:val="20"/>
          <w:szCs w:val="20"/>
        </w:rPr>
        <w:t xml:space="preserve">nei confronti </w:t>
      </w:r>
      <w:r w:rsidR="00BE472A" w:rsidRPr="007E1577">
        <w:rPr>
          <w:rFonts w:ascii="Arial" w:hAnsi="Arial" w:cs="Arial"/>
          <w:kern w:val="0"/>
          <w:sz w:val="20"/>
          <w:szCs w:val="20"/>
        </w:rPr>
        <w:t xml:space="preserve">dei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esserati, specie se minori;</w:t>
      </w:r>
    </w:p>
    <w:p w14:paraId="4230484A" w14:textId="270BF894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contribuire alla formazione e alla crescita armonica dei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esserati, specie se minori;</w:t>
      </w:r>
    </w:p>
    <w:p w14:paraId="51521503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evitare ogni contatto fisico non necessario con i Tesserati, specie se minori;</w:t>
      </w:r>
    </w:p>
    <w:p w14:paraId="022E883C" w14:textId="3DF77029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promuovere un rapporto tra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 improntato al rispetto e alla collaborazione, prevenendo</w:t>
      </w:r>
      <w:r w:rsidR="00BE472A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ituazioni </w:t>
      </w:r>
      <w:r w:rsidRPr="007E1577">
        <w:rPr>
          <w:rFonts w:ascii="Arial" w:hAnsi="Arial" w:cs="Arial"/>
          <w:kern w:val="0"/>
          <w:sz w:val="20"/>
          <w:szCs w:val="20"/>
        </w:rPr>
        <w:t>disfunzionali, che creino, anche mediante manipolazione, uno stato di soggezione,</w:t>
      </w:r>
      <w:r w:rsidR="00BE472A">
        <w:rPr>
          <w:rFonts w:ascii="Arial" w:hAnsi="Arial" w:cs="Arial"/>
          <w:kern w:val="0"/>
          <w:sz w:val="20"/>
          <w:szCs w:val="20"/>
        </w:rPr>
        <w:t xml:space="preserve"> p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ericolo </w:t>
      </w:r>
      <w:r w:rsidRPr="007E1577">
        <w:rPr>
          <w:rFonts w:ascii="Arial" w:hAnsi="Arial" w:cs="Arial"/>
          <w:kern w:val="0"/>
          <w:sz w:val="20"/>
          <w:szCs w:val="20"/>
        </w:rPr>
        <w:t>o timore;</w:t>
      </w:r>
    </w:p>
    <w:p w14:paraId="24549038" w14:textId="37A1E64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porre in essere, in occasione delle trasferte, soluzioni logistiche atte a prevenire situazioni di</w:t>
      </w:r>
      <w:r w:rsidR="00BE472A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isagio </w:t>
      </w:r>
      <w:r w:rsidRPr="007E1577">
        <w:rPr>
          <w:rFonts w:ascii="Arial" w:hAnsi="Arial" w:cs="Arial"/>
          <w:kern w:val="0"/>
          <w:sz w:val="20"/>
          <w:szCs w:val="20"/>
        </w:rPr>
        <w:t>e/o comportamenti inappropriati, coinvolgendo nelle scelte coloro che esercitano la</w:t>
      </w:r>
      <w:r w:rsidR="00BE472A">
        <w:rPr>
          <w:rFonts w:ascii="Arial" w:hAnsi="Arial" w:cs="Arial"/>
          <w:kern w:val="0"/>
          <w:sz w:val="20"/>
          <w:szCs w:val="20"/>
        </w:rPr>
        <w:t xml:space="preserve"> r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esponsabilità </w:t>
      </w:r>
      <w:r w:rsidRPr="007E1577">
        <w:rPr>
          <w:rFonts w:ascii="Arial" w:hAnsi="Arial" w:cs="Arial"/>
          <w:kern w:val="0"/>
          <w:sz w:val="20"/>
          <w:szCs w:val="20"/>
        </w:rPr>
        <w:t>genitoriale o tutoria ovvero i soggetti preposti alla vigilanza;</w:t>
      </w:r>
    </w:p>
    <w:p w14:paraId="27786788" w14:textId="229F54E4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lastRenderedPageBreak/>
        <w:t>• organizzare l’attività sportiva e gli allenamenti in modo da garantire la privacy degli atleti</w:t>
      </w:r>
      <w:r w:rsidR="00BE472A">
        <w:rPr>
          <w:rFonts w:ascii="Arial" w:hAnsi="Arial" w:cs="Arial"/>
          <w:kern w:val="0"/>
          <w:sz w:val="20"/>
          <w:szCs w:val="20"/>
        </w:rPr>
        <w:t xml:space="preserve"> n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egli </w:t>
      </w:r>
      <w:r w:rsidRPr="007E1577">
        <w:rPr>
          <w:rFonts w:ascii="Arial" w:hAnsi="Arial" w:cs="Arial"/>
          <w:kern w:val="0"/>
          <w:sz w:val="20"/>
          <w:szCs w:val="20"/>
        </w:rPr>
        <w:t>spogliatoi, ovvero facendo in modo che durante l’attività sportiva o in caso di visite</w:t>
      </w:r>
      <w:r w:rsidR="00BE472A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ediche </w:t>
      </w:r>
      <w:r w:rsidRPr="007E1577">
        <w:rPr>
          <w:rFonts w:ascii="Arial" w:hAnsi="Arial" w:cs="Arial"/>
          <w:kern w:val="0"/>
          <w:sz w:val="20"/>
          <w:szCs w:val="20"/>
        </w:rPr>
        <w:t>e trattamenti con fisioterapisti o simili, vi sia sempre la presenza di un responsabile</w:t>
      </w:r>
      <w:r w:rsidR="00BE472A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ella </w:t>
      </w:r>
      <w:r w:rsidRPr="007E1577">
        <w:rPr>
          <w:rFonts w:ascii="Arial" w:hAnsi="Arial" w:cs="Arial"/>
          <w:kern w:val="0"/>
          <w:sz w:val="20"/>
          <w:szCs w:val="20"/>
        </w:rPr>
        <w:t>società, evitando di accompagnare i minori a casa o facendo in modo che se ciò sia</w:t>
      </w:r>
      <w:r w:rsidR="00BE472A">
        <w:rPr>
          <w:rFonts w:ascii="Arial" w:hAnsi="Arial" w:cs="Arial"/>
          <w:kern w:val="0"/>
          <w:sz w:val="20"/>
          <w:szCs w:val="20"/>
        </w:rPr>
        <w:t xml:space="preserve"> n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ecessario </w:t>
      </w:r>
      <w:r w:rsidRPr="007E1577">
        <w:rPr>
          <w:rFonts w:ascii="Arial" w:hAnsi="Arial" w:cs="Arial"/>
          <w:kern w:val="0"/>
          <w:sz w:val="20"/>
          <w:szCs w:val="20"/>
        </w:rPr>
        <w:t>che vi sia sempre la presenza di un componente dello staff;</w:t>
      </w:r>
    </w:p>
    <w:p w14:paraId="7F1DB93E" w14:textId="2E4C84B8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astenersi dall’utilizzo, dalla riproduzione e dalla diffusione di immagini o video dei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</w:t>
      </w:r>
      <w:r w:rsidR="00BE472A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>inori</w:t>
      </w:r>
      <w:r w:rsidRPr="007E1577">
        <w:rPr>
          <w:rFonts w:ascii="Arial" w:hAnsi="Arial" w:cs="Arial"/>
          <w:kern w:val="0"/>
          <w:sz w:val="20"/>
          <w:szCs w:val="20"/>
        </w:rPr>
        <w:t>, se non per finalità educative e formative, acquisendo le necessarie autorizzazioni da</w:t>
      </w:r>
      <w:r w:rsidR="00BE472A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oloro </w:t>
      </w:r>
      <w:r w:rsidRPr="007E1577">
        <w:rPr>
          <w:rFonts w:ascii="Arial" w:hAnsi="Arial" w:cs="Arial"/>
          <w:kern w:val="0"/>
          <w:sz w:val="20"/>
          <w:szCs w:val="20"/>
        </w:rPr>
        <w:t>che esercitano la responsabilità genitoriale o tutoria ovvero dai soggetti preposti alla</w:t>
      </w:r>
      <w:r w:rsidR="00BE472A">
        <w:rPr>
          <w:rFonts w:ascii="Arial" w:hAnsi="Arial" w:cs="Arial"/>
          <w:kern w:val="0"/>
          <w:sz w:val="20"/>
          <w:szCs w:val="20"/>
        </w:rPr>
        <w:t xml:space="preserve"> v</w:t>
      </w:r>
      <w:r w:rsidR="007E1577" w:rsidRPr="007E1577">
        <w:rPr>
          <w:rFonts w:ascii="Arial" w:hAnsi="Arial" w:cs="Arial"/>
          <w:kern w:val="0"/>
          <w:sz w:val="20"/>
          <w:szCs w:val="20"/>
        </w:rPr>
        <w:t>igilanza</w:t>
      </w:r>
      <w:r w:rsidRPr="007E1577">
        <w:rPr>
          <w:rFonts w:ascii="Arial" w:hAnsi="Arial" w:cs="Arial"/>
          <w:kern w:val="0"/>
          <w:sz w:val="20"/>
          <w:szCs w:val="20"/>
        </w:rPr>
        <w:t>;</w:t>
      </w:r>
    </w:p>
    <w:p w14:paraId="32587456" w14:textId="0F11CB7D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astenersi dal creare situazioni di intimità con il </w:t>
      </w:r>
      <w:r w:rsidR="00301326">
        <w:rPr>
          <w:rFonts w:ascii="Arial" w:hAnsi="Arial" w:cs="Arial"/>
          <w:kern w:val="0"/>
          <w:sz w:val="20"/>
          <w:szCs w:val="20"/>
        </w:rPr>
        <w:t>socio/tesserato</w:t>
      </w:r>
      <w:r w:rsidRPr="007E1577">
        <w:rPr>
          <w:rFonts w:ascii="Arial" w:hAnsi="Arial" w:cs="Arial"/>
          <w:kern w:val="0"/>
          <w:sz w:val="20"/>
          <w:szCs w:val="20"/>
        </w:rPr>
        <w:t xml:space="preserve"> minore;</w:t>
      </w:r>
    </w:p>
    <w:p w14:paraId="27972868" w14:textId="3547F641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impiegare le necessarie competenze professionali nell’eventuale programmazione e/o</w:t>
      </w:r>
      <w:r w:rsidR="00BE472A">
        <w:rPr>
          <w:rFonts w:ascii="Arial" w:hAnsi="Arial" w:cs="Arial"/>
          <w:kern w:val="0"/>
          <w:sz w:val="20"/>
          <w:szCs w:val="20"/>
        </w:rPr>
        <w:t xml:space="preserve"> g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estione </w:t>
      </w:r>
      <w:r w:rsidRPr="007E1577">
        <w:rPr>
          <w:rFonts w:ascii="Arial" w:hAnsi="Arial" w:cs="Arial"/>
          <w:kern w:val="0"/>
          <w:sz w:val="20"/>
          <w:szCs w:val="20"/>
        </w:rPr>
        <w:t>di regimi alimentari in ambito sportivo;</w:t>
      </w:r>
    </w:p>
    <w:p w14:paraId="6CF5D54D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segnalare tempestivamente eventuali indicatori di disturbi alimentari degli atleti loro affidati;</w:t>
      </w:r>
    </w:p>
    <w:p w14:paraId="2E04DBAB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dichiarare cause di incompatibilità e conflitti di interesse;</w:t>
      </w:r>
    </w:p>
    <w:p w14:paraId="45F4CCD7" w14:textId="4E68415E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sostenere i valori dello sport, altresì educando al ripudio di sostanze o metodi vietati per</w:t>
      </w:r>
      <w:r w:rsidR="00BE472A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lterare </w:t>
      </w:r>
      <w:r w:rsidRPr="007E1577">
        <w:rPr>
          <w:rFonts w:ascii="Arial" w:hAnsi="Arial" w:cs="Arial"/>
          <w:kern w:val="0"/>
          <w:sz w:val="20"/>
          <w:szCs w:val="20"/>
        </w:rPr>
        <w:t xml:space="preserve">le prestazioni sportive dei </w:t>
      </w:r>
      <w:r w:rsidR="00BE472A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esserati;</w:t>
      </w:r>
    </w:p>
    <w:p w14:paraId="4F84A008" w14:textId="311D2B4D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• conoscere, informarsi e aggiornarsi con continuità sulle politiche di </w:t>
      </w:r>
      <w:r w:rsidRPr="00DB3725">
        <w:rPr>
          <w:rFonts w:ascii="Arial" w:hAnsi="Arial" w:cs="Arial"/>
          <w:kern w:val="0"/>
          <w:sz w:val="20"/>
          <w:szCs w:val="20"/>
        </w:rPr>
        <w:t>safeguarding</w:t>
      </w:r>
      <w:r w:rsidRPr="007E1577">
        <w:rPr>
          <w:rFonts w:ascii="Arial" w:hAnsi="Arial" w:cs="Arial"/>
          <w:kern w:val="0"/>
          <w:sz w:val="20"/>
          <w:szCs w:val="20"/>
        </w:rPr>
        <w:t>, sulle</w:t>
      </w:r>
      <w:r w:rsidR="00BE472A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isure </w:t>
      </w:r>
      <w:r w:rsidRPr="007E1577">
        <w:rPr>
          <w:rFonts w:ascii="Arial" w:hAnsi="Arial" w:cs="Arial"/>
          <w:kern w:val="0"/>
          <w:sz w:val="20"/>
          <w:szCs w:val="20"/>
        </w:rPr>
        <w:t>di prevenzione e contrasto agli abusi, violenze e discriminazioni, nonché sulle più</w:t>
      </w:r>
      <w:r w:rsidR="00BE472A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oderne </w:t>
      </w:r>
      <w:r w:rsidRPr="007E1577">
        <w:rPr>
          <w:rFonts w:ascii="Arial" w:hAnsi="Arial" w:cs="Arial"/>
          <w:kern w:val="0"/>
          <w:sz w:val="20"/>
          <w:szCs w:val="20"/>
        </w:rPr>
        <w:t>metodologie di formazione e comunicazione in ambito sportivo;</w:t>
      </w:r>
    </w:p>
    <w:p w14:paraId="0817D394" w14:textId="7E4965C9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segnalare senza indugio al Responsabile contro abusi, violenze o discriminazioni nominato</w:t>
      </w:r>
      <w:r w:rsidR="00BE472A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alla </w:t>
      </w:r>
      <w:r w:rsidR="00BE472A">
        <w:rPr>
          <w:rFonts w:ascii="Arial" w:hAnsi="Arial" w:cs="Arial"/>
          <w:kern w:val="0"/>
          <w:sz w:val="20"/>
          <w:szCs w:val="20"/>
        </w:rPr>
        <w:t>associazione</w:t>
      </w:r>
      <w:r w:rsidRPr="007E1577">
        <w:rPr>
          <w:rFonts w:ascii="Arial" w:hAnsi="Arial" w:cs="Arial"/>
          <w:kern w:val="0"/>
          <w:sz w:val="20"/>
          <w:szCs w:val="20"/>
        </w:rPr>
        <w:t xml:space="preserve"> e/o al Safeguarding Office del CNSL situazioni, anche potenziali, che espongano</w:t>
      </w:r>
      <w:r w:rsidR="00BE472A">
        <w:rPr>
          <w:rFonts w:ascii="Arial" w:hAnsi="Arial" w:cs="Arial"/>
          <w:kern w:val="0"/>
          <w:sz w:val="20"/>
          <w:szCs w:val="20"/>
        </w:rPr>
        <w:t xml:space="preserve"> soci/t</w:t>
      </w:r>
      <w:r w:rsidRPr="007E1577">
        <w:rPr>
          <w:rFonts w:ascii="Arial" w:hAnsi="Arial" w:cs="Arial"/>
          <w:kern w:val="0"/>
          <w:sz w:val="20"/>
          <w:szCs w:val="20"/>
        </w:rPr>
        <w:t>esserati a pregiudizio, pericolo, timore o disagio.</w:t>
      </w:r>
    </w:p>
    <w:p w14:paraId="12FB077D" w14:textId="77777777" w:rsidR="00BE472A" w:rsidRPr="007E1577" w:rsidRDefault="00BE472A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51C8B3E" w14:textId="77777777" w:rsidR="00EF19A3" w:rsidRPr="007E1577" w:rsidRDefault="00EF19A3" w:rsidP="00BE47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>DOVERI E OBBLIGHI DEGLI ATLETI</w:t>
      </w:r>
    </w:p>
    <w:p w14:paraId="03167F07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Gli atleti devono:</w:t>
      </w:r>
    </w:p>
    <w:p w14:paraId="1113D72F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rispettare il principio di solidarietà tra atleti, favorendo assistenza e sostegno reciproco;</w:t>
      </w:r>
    </w:p>
    <w:p w14:paraId="4132DCED" w14:textId="7777777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rispettare la funzione educativa e formativa dei dirigenti sportivi e dei tecnici;</w:t>
      </w:r>
    </w:p>
    <w:p w14:paraId="08648AF6" w14:textId="660475DD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mantenere rapporti improntati al rispetto con gli altri atleti e con ogni soggetto comunque</w:t>
      </w:r>
      <w:r w:rsidR="00BE472A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oinvolto </w:t>
      </w:r>
      <w:r w:rsidRPr="007E1577">
        <w:rPr>
          <w:rFonts w:ascii="Arial" w:hAnsi="Arial" w:cs="Arial"/>
          <w:kern w:val="0"/>
          <w:sz w:val="20"/>
          <w:szCs w:val="20"/>
        </w:rPr>
        <w:t>nelle attività sportive;</w:t>
      </w:r>
    </w:p>
    <w:p w14:paraId="1F49AFAB" w14:textId="5489C727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evitare contatti e situazioni di intimità con dirigenti sportivi e tecnici, anche in occasione di</w:t>
      </w:r>
      <w:r w:rsidR="00BE472A">
        <w:rPr>
          <w:rFonts w:ascii="Arial" w:hAnsi="Arial" w:cs="Arial"/>
          <w:kern w:val="0"/>
          <w:sz w:val="20"/>
          <w:szCs w:val="20"/>
        </w:rPr>
        <w:t xml:space="preserve"> t</w:t>
      </w:r>
      <w:r w:rsidR="007E1577" w:rsidRPr="007E1577">
        <w:rPr>
          <w:rFonts w:ascii="Arial" w:hAnsi="Arial" w:cs="Arial"/>
          <w:kern w:val="0"/>
          <w:sz w:val="20"/>
          <w:szCs w:val="20"/>
        </w:rPr>
        <w:t>rasferte</w:t>
      </w:r>
      <w:r w:rsidRPr="007E1577">
        <w:rPr>
          <w:rFonts w:ascii="Arial" w:hAnsi="Arial" w:cs="Arial"/>
          <w:kern w:val="0"/>
          <w:sz w:val="20"/>
          <w:szCs w:val="20"/>
        </w:rPr>
        <w:t>, segnalando eventuali comportamenti inopportuni;</w:t>
      </w:r>
    </w:p>
    <w:p w14:paraId="57BA5265" w14:textId="2745ACB8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astenersi dal diffondere materiale fotografico e video di natura privata o intima ricevuto,</w:t>
      </w:r>
      <w:r w:rsidR="00BE472A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egnalando </w:t>
      </w:r>
      <w:r w:rsidRPr="007E1577">
        <w:rPr>
          <w:rFonts w:ascii="Arial" w:hAnsi="Arial" w:cs="Arial"/>
          <w:kern w:val="0"/>
          <w:sz w:val="20"/>
          <w:szCs w:val="20"/>
        </w:rPr>
        <w:t>comportamenti difformi a coloro che esercitano la responsabilità genitoriale o</w:t>
      </w:r>
      <w:r w:rsidR="00BE472A">
        <w:rPr>
          <w:rFonts w:ascii="Arial" w:hAnsi="Arial" w:cs="Arial"/>
          <w:kern w:val="0"/>
          <w:sz w:val="20"/>
          <w:szCs w:val="20"/>
        </w:rPr>
        <w:t xml:space="preserve"> t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utoria </w:t>
      </w:r>
      <w:r w:rsidRPr="007E1577">
        <w:rPr>
          <w:rFonts w:ascii="Arial" w:hAnsi="Arial" w:cs="Arial"/>
          <w:kern w:val="0"/>
          <w:sz w:val="20"/>
          <w:szCs w:val="20"/>
        </w:rPr>
        <w:t>ovvero ai soggetti preposti alla vigilanza, nonché al Responsabile del Safeguarding e/o</w:t>
      </w:r>
      <w:r w:rsidR="00B37CD4">
        <w:rPr>
          <w:rFonts w:ascii="Arial" w:hAnsi="Arial" w:cs="Arial"/>
          <w:kern w:val="0"/>
          <w:sz w:val="20"/>
          <w:szCs w:val="20"/>
        </w:rPr>
        <w:t xml:space="preserve"> i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 </w:t>
      </w:r>
      <w:r w:rsidRPr="007E1577">
        <w:rPr>
          <w:rFonts w:ascii="Arial" w:hAnsi="Arial" w:cs="Arial"/>
          <w:kern w:val="0"/>
          <w:sz w:val="20"/>
          <w:szCs w:val="20"/>
        </w:rPr>
        <w:t>Safeguarding Officer del CNSL;</w:t>
      </w:r>
    </w:p>
    <w:p w14:paraId="4BF133E4" w14:textId="089167C9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• segnalare senza indugio al Responsabile contro le violenze, abusi e discriminazioni nominato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alla </w:t>
      </w:r>
      <w:r w:rsidR="00B37CD4">
        <w:rPr>
          <w:rFonts w:ascii="Arial" w:hAnsi="Arial" w:cs="Arial"/>
          <w:kern w:val="0"/>
          <w:sz w:val="20"/>
          <w:szCs w:val="20"/>
        </w:rPr>
        <w:t>associazione</w:t>
      </w:r>
      <w:r w:rsidRPr="007E1577">
        <w:rPr>
          <w:rFonts w:ascii="Arial" w:hAnsi="Arial" w:cs="Arial"/>
          <w:kern w:val="0"/>
          <w:sz w:val="20"/>
          <w:szCs w:val="20"/>
        </w:rPr>
        <w:t xml:space="preserve"> e/o al Safeguarding Office del CNSL situazioni, anche potenziali, che espongano</w:t>
      </w:r>
      <w:r w:rsidR="00B37CD4">
        <w:rPr>
          <w:rFonts w:ascii="Arial" w:hAnsi="Arial" w:cs="Arial"/>
          <w:kern w:val="0"/>
          <w:sz w:val="20"/>
          <w:szCs w:val="20"/>
        </w:rPr>
        <w:t xml:space="preserve"> i soci/t</w:t>
      </w:r>
      <w:r w:rsidRPr="007E1577">
        <w:rPr>
          <w:rFonts w:ascii="Arial" w:hAnsi="Arial" w:cs="Arial"/>
          <w:kern w:val="0"/>
          <w:sz w:val="20"/>
          <w:szCs w:val="20"/>
        </w:rPr>
        <w:t>esserati a pregiudizio, pericolo, timore o disagio.</w:t>
      </w:r>
    </w:p>
    <w:p w14:paraId="40F81AD6" w14:textId="77777777" w:rsidR="00B37CD4" w:rsidRPr="007E1577" w:rsidRDefault="00B37CD4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F609AA6" w14:textId="77777777" w:rsidR="00EF19A3" w:rsidRPr="007E1577" w:rsidRDefault="00EF19A3" w:rsidP="00B37CD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>PROCEDURE DI SELEZIONE DEGLI OPERATORI SPORTIVI</w:t>
      </w:r>
    </w:p>
    <w:p w14:paraId="75C2F63B" w14:textId="4DC3C673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Il sodalizio quando instaura un rapporto di lavoro – a prescindere dalla forma – con operatori chiamati</w:t>
      </w:r>
      <w:r w:rsidR="00B37CD4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 </w:t>
      </w:r>
      <w:r w:rsidRPr="007E1577">
        <w:rPr>
          <w:rFonts w:ascii="Arial" w:hAnsi="Arial" w:cs="Arial"/>
          <w:kern w:val="0"/>
          <w:sz w:val="20"/>
          <w:szCs w:val="20"/>
        </w:rPr>
        <w:t>svolgere mansioni comportanti contatti diretti e regolari con minori richiede preventivamente copia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el </w:t>
      </w:r>
      <w:r w:rsidRPr="007E1577">
        <w:rPr>
          <w:rFonts w:ascii="Arial" w:hAnsi="Arial" w:cs="Arial"/>
          <w:kern w:val="0"/>
          <w:sz w:val="20"/>
          <w:szCs w:val="20"/>
        </w:rPr>
        <w:t>certificato del casellario giudiziale ai sensi della normativa vigente.</w:t>
      </w:r>
    </w:p>
    <w:p w14:paraId="3E81D128" w14:textId="77777777" w:rsidR="00B37CD4" w:rsidRPr="007E1577" w:rsidRDefault="00B37CD4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005BC16" w14:textId="16B3A565" w:rsidR="00EF19A3" w:rsidRPr="007E1577" w:rsidRDefault="00EF19A3" w:rsidP="00B37CD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lastRenderedPageBreak/>
        <w:t>COMPORTAMENTO DA TENERE IN PRESENZA DI UNA POSSIBILE CONDOTTA</w:t>
      </w:r>
      <w:r w:rsidR="00B37CD4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7E1577">
        <w:rPr>
          <w:rFonts w:ascii="Arial" w:hAnsi="Arial" w:cs="Arial"/>
          <w:b/>
          <w:bCs/>
          <w:kern w:val="0"/>
          <w:sz w:val="20"/>
          <w:szCs w:val="20"/>
        </w:rPr>
        <w:t>RILEVANTE</w:t>
      </w:r>
    </w:p>
    <w:p w14:paraId="039B3C73" w14:textId="18D77BCC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 xml:space="preserve">Tutti i </w:t>
      </w:r>
      <w:r w:rsidR="00B37CD4">
        <w:rPr>
          <w:rFonts w:ascii="Arial" w:hAnsi="Arial" w:cs="Arial"/>
          <w:kern w:val="0"/>
          <w:sz w:val="20"/>
          <w:szCs w:val="20"/>
        </w:rPr>
        <w:t>soci/t</w:t>
      </w:r>
      <w:r w:rsidRPr="007E1577">
        <w:rPr>
          <w:rFonts w:ascii="Arial" w:hAnsi="Arial" w:cs="Arial"/>
          <w:kern w:val="0"/>
          <w:sz w:val="20"/>
          <w:szCs w:val="20"/>
        </w:rPr>
        <w:t>esserati devono essere vigili nell’identificare situazioni che possano comportare rischi per gli</w:t>
      </w:r>
      <w:r w:rsidR="00B37CD4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ltri </w:t>
      </w:r>
      <w:r w:rsidRPr="007E1577">
        <w:rPr>
          <w:rFonts w:ascii="Arial" w:hAnsi="Arial" w:cs="Arial"/>
          <w:kern w:val="0"/>
          <w:sz w:val="20"/>
          <w:szCs w:val="20"/>
        </w:rPr>
        <w:t>e devono riportare ogni preoccupazione, sospetto o certezza circa un possibile abuso,</w:t>
      </w:r>
      <w:r w:rsidR="00B37CD4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>altrattamento</w:t>
      </w:r>
      <w:r w:rsidRPr="007E1577">
        <w:rPr>
          <w:rFonts w:ascii="Arial" w:hAnsi="Arial" w:cs="Arial"/>
          <w:kern w:val="0"/>
          <w:sz w:val="20"/>
          <w:szCs w:val="20"/>
        </w:rPr>
        <w:t>, violenza o discriminazione verso altri al Responsabile contro abusi, violenze e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iscriminazioni </w:t>
      </w:r>
      <w:r w:rsidRPr="007E1577">
        <w:rPr>
          <w:rFonts w:ascii="Arial" w:hAnsi="Arial" w:cs="Arial"/>
          <w:kern w:val="0"/>
          <w:sz w:val="20"/>
          <w:szCs w:val="20"/>
        </w:rPr>
        <w:t xml:space="preserve">della </w:t>
      </w:r>
      <w:r w:rsidR="00B37CD4">
        <w:rPr>
          <w:rFonts w:ascii="Arial" w:hAnsi="Arial" w:cs="Arial"/>
          <w:kern w:val="0"/>
          <w:sz w:val="20"/>
          <w:szCs w:val="20"/>
        </w:rPr>
        <w:t>associazione</w:t>
      </w:r>
      <w:r w:rsidRPr="007E1577">
        <w:rPr>
          <w:rFonts w:ascii="Arial" w:hAnsi="Arial" w:cs="Arial"/>
          <w:kern w:val="0"/>
          <w:sz w:val="20"/>
          <w:szCs w:val="20"/>
        </w:rPr>
        <w:t xml:space="preserve"> o al Safeguarding Office del CNSL attraverso la formulazione di</w:t>
      </w:r>
      <w:r w:rsidR="00B37CD4"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egnalazioni </w:t>
      </w:r>
      <w:r w:rsidRPr="007E1577">
        <w:rPr>
          <w:rFonts w:ascii="Arial" w:hAnsi="Arial" w:cs="Arial"/>
          <w:kern w:val="0"/>
          <w:sz w:val="20"/>
          <w:szCs w:val="20"/>
        </w:rPr>
        <w:t xml:space="preserve">da compiere con le modalità indicate sul </w:t>
      </w:r>
      <w:r w:rsidR="00B37CD4">
        <w:rPr>
          <w:rFonts w:ascii="Arial" w:hAnsi="Arial" w:cs="Arial"/>
          <w:kern w:val="0"/>
          <w:sz w:val="20"/>
          <w:szCs w:val="20"/>
        </w:rPr>
        <w:t>MOG</w:t>
      </w:r>
      <w:r w:rsidRPr="007E1577">
        <w:rPr>
          <w:rFonts w:ascii="Arial" w:hAnsi="Arial" w:cs="Arial"/>
          <w:kern w:val="0"/>
          <w:sz w:val="20"/>
          <w:szCs w:val="20"/>
        </w:rPr>
        <w:t>.</w:t>
      </w:r>
    </w:p>
    <w:p w14:paraId="6EEBD810" w14:textId="1F50A262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Chiunque sospetti comportamenti rilevanti può confrontarsi con il Responsabile contro abusi,</w:t>
      </w:r>
      <w:r w:rsidR="00B37CD4">
        <w:rPr>
          <w:rFonts w:ascii="Arial" w:hAnsi="Arial" w:cs="Arial"/>
          <w:kern w:val="0"/>
          <w:sz w:val="20"/>
          <w:szCs w:val="20"/>
        </w:rPr>
        <w:t xml:space="preserve"> v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iolenze </w:t>
      </w:r>
      <w:r w:rsidRPr="007E1577">
        <w:rPr>
          <w:rFonts w:ascii="Arial" w:hAnsi="Arial" w:cs="Arial"/>
          <w:kern w:val="0"/>
          <w:sz w:val="20"/>
          <w:szCs w:val="20"/>
        </w:rPr>
        <w:t>e discriminazioni del sodalizio di appartenenza o direttamente con il Safeguarding Office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el </w:t>
      </w:r>
      <w:r w:rsidRPr="007E1577">
        <w:rPr>
          <w:rFonts w:ascii="Arial" w:hAnsi="Arial" w:cs="Arial"/>
          <w:kern w:val="0"/>
          <w:sz w:val="20"/>
          <w:szCs w:val="20"/>
        </w:rPr>
        <w:t>CNSL.</w:t>
      </w:r>
    </w:p>
    <w:p w14:paraId="573F8E24" w14:textId="6AF17833" w:rsidR="00EF19A3" w:rsidRPr="007E1577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In caso di minori coinvolti può essere opportuno segnalare in maniera tempestiva eventuali segnali di</w:t>
      </w:r>
      <w:r w:rsidR="00B37CD4">
        <w:rPr>
          <w:rFonts w:ascii="Arial" w:hAnsi="Arial" w:cs="Arial"/>
          <w:kern w:val="0"/>
          <w:sz w:val="20"/>
          <w:szCs w:val="20"/>
        </w:rPr>
        <w:t xml:space="preserve"> m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alessere </w:t>
      </w:r>
      <w:r w:rsidRPr="007E1577">
        <w:rPr>
          <w:rFonts w:ascii="Arial" w:hAnsi="Arial" w:cs="Arial"/>
          <w:kern w:val="0"/>
          <w:sz w:val="20"/>
          <w:szCs w:val="20"/>
        </w:rPr>
        <w:t>all’esercente la responsabilità genitoriale. Possono verificarsi però situazioni nelle quali</w:t>
      </w:r>
      <w:r w:rsidR="00B37CD4">
        <w:rPr>
          <w:rFonts w:ascii="Arial" w:hAnsi="Arial" w:cs="Arial"/>
          <w:kern w:val="0"/>
          <w:sz w:val="20"/>
          <w:szCs w:val="20"/>
        </w:rPr>
        <w:t xml:space="preserve"> c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ollaborare </w:t>
      </w:r>
      <w:r w:rsidRPr="007E1577">
        <w:rPr>
          <w:rFonts w:ascii="Arial" w:hAnsi="Arial" w:cs="Arial"/>
          <w:kern w:val="0"/>
          <w:sz w:val="20"/>
          <w:szCs w:val="20"/>
        </w:rPr>
        <w:t>con gli esercenti la responsabilità genitoriale potrebbe rivelarsi non sufficiente o</w:t>
      </w:r>
      <w:r w:rsidR="00B37CD4"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ddirittura </w:t>
      </w:r>
      <w:r w:rsidRPr="007E1577">
        <w:rPr>
          <w:rFonts w:ascii="Arial" w:hAnsi="Arial" w:cs="Arial"/>
          <w:kern w:val="0"/>
          <w:sz w:val="20"/>
          <w:szCs w:val="20"/>
        </w:rPr>
        <w:t>un danno anziché un beneficio: per esempio se uno dei genitori fosse responsabile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ell’abuso </w:t>
      </w:r>
      <w:r w:rsidRPr="007E1577">
        <w:rPr>
          <w:rFonts w:ascii="Arial" w:hAnsi="Arial" w:cs="Arial"/>
          <w:kern w:val="0"/>
          <w:sz w:val="20"/>
          <w:szCs w:val="20"/>
        </w:rPr>
        <w:t>o se un uno di essi si dimostrasse incapace di affrontare in maniera adeguata la situazione.</w:t>
      </w:r>
    </w:p>
    <w:p w14:paraId="0467F10E" w14:textId="038A7BF0" w:rsidR="00EF19A3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In questi casi sarebbe opportuno confrontarsi con il Responsabile contro abusi, violenze e</w:t>
      </w:r>
      <w:r w:rsidR="00B37CD4">
        <w:rPr>
          <w:rFonts w:ascii="Arial" w:hAnsi="Arial" w:cs="Arial"/>
          <w:kern w:val="0"/>
          <w:sz w:val="20"/>
          <w:szCs w:val="20"/>
        </w:rPr>
        <w:t xml:space="preserve"> d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iscriminazioni </w:t>
      </w:r>
      <w:r w:rsidRPr="007E1577">
        <w:rPr>
          <w:rFonts w:ascii="Arial" w:hAnsi="Arial" w:cs="Arial"/>
          <w:kern w:val="0"/>
          <w:sz w:val="20"/>
          <w:szCs w:val="20"/>
        </w:rPr>
        <w:t>del sodalizio.</w:t>
      </w:r>
    </w:p>
    <w:p w14:paraId="7FB081B7" w14:textId="77777777" w:rsidR="00B37CD4" w:rsidRPr="007E1577" w:rsidRDefault="00B37CD4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29765C7" w14:textId="77777777" w:rsidR="00EF19A3" w:rsidRPr="007E1577" w:rsidRDefault="00EF19A3" w:rsidP="00B37CD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E1577">
        <w:rPr>
          <w:rFonts w:ascii="Arial" w:hAnsi="Arial" w:cs="Arial"/>
          <w:b/>
          <w:bCs/>
          <w:kern w:val="0"/>
          <w:sz w:val="20"/>
          <w:szCs w:val="20"/>
        </w:rPr>
        <w:t>RISERVATEZZA</w:t>
      </w:r>
    </w:p>
    <w:p w14:paraId="45461D81" w14:textId="77777777" w:rsidR="00B37CD4" w:rsidRDefault="00EF19A3" w:rsidP="007E1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E1577">
        <w:rPr>
          <w:rFonts w:ascii="Arial" w:hAnsi="Arial" w:cs="Arial"/>
          <w:kern w:val="0"/>
          <w:sz w:val="20"/>
          <w:szCs w:val="20"/>
        </w:rPr>
        <w:t>Il Responsabile contro abusi, violenze e discriminazioni della società e il Safeguarding Office del</w:t>
      </w:r>
      <w:r w:rsidR="00B37CD4">
        <w:rPr>
          <w:rFonts w:ascii="Arial" w:hAnsi="Arial" w:cs="Arial"/>
          <w:kern w:val="0"/>
          <w:sz w:val="20"/>
          <w:szCs w:val="20"/>
        </w:rPr>
        <w:t xml:space="preserve"> </w:t>
      </w:r>
      <w:r w:rsidRPr="007E1577">
        <w:rPr>
          <w:rFonts w:ascii="Arial" w:hAnsi="Arial" w:cs="Arial"/>
          <w:kern w:val="0"/>
          <w:sz w:val="20"/>
          <w:szCs w:val="20"/>
        </w:rPr>
        <w:t xml:space="preserve">CNSL sono tenuti agli obblighi di riservatezza previsti dal </w:t>
      </w:r>
      <w:r w:rsidR="00B37CD4">
        <w:rPr>
          <w:rFonts w:ascii="Arial" w:hAnsi="Arial" w:cs="Arial"/>
          <w:kern w:val="0"/>
          <w:sz w:val="20"/>
          <w:szCs w:val="20"/>
        </w:rPr>
        <w:t xml:space="preserve">MOG. </w:t>
      </w:r>
    </w:p>
    <w:p w14:paraId="5B7D9D09" w14:textId="00C7281E" w:rsidR="00EF19A3" w:rsidRPr="007E1577" w:rsidRDefault="00B37CD4" w:rsidP="00B37C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’identità </w:t>
      </w:r>
      <w:r w:rsidR="00EF19A3" w:rsidRPr="007E1577">
        <w:rPr>
          <w:rFonts w:ascii="Arial" w:hAnsi="Arial" w:cs="Arial"/>
          <w:kern w:val="0"/>
          <w:sz w:val="20"/>
          <w:szCs w:val="20"/>
        </w:rPr>
        <w:t>del</w:t>
      </w:r>
      <w:r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egnalante </w:t>
      </w:r>
      <w:r w:rsidR="00EF19A3" w:rsidRPr="007E1577">
        <w:rPr>
          <w:rFonts w:ascii="Arial" w:hAnsi="Arial" w:cs="Arial"/>
          <w:kern w:val="0"/>
          <w:sz w:val="20"/>
          <w:szCs w:val="20"/>
        </w:rPr>
        <w:t>non può essere rivelata a persone diverse da quelle competenti a ricevere o a dare seguito</w:t>
      </w:r>
      <w:r>
        <w:rPr>
          <w:rFonts w:ascii="Arial" w:hAnsi="Arial" w:cs="Arial"/>
          <w:kern w:val="0"/>
          <w:sz w:val="20"/>
          <w:szCs w:val="20"/>
        </w:rPr>
        <w:t xml:space="preserve"> a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lle </w:t>
      </w:r>
      <w:r w:rsidR="00EF19A3" w:rsidRPr="007E1577">
        <w:rPr>
          <w:rFonts w:ascii="Arial" w:hAnsi="Arial" w:cs="Arial"/>
          <w:kern w:val="0"/>
          <w:sz w:val="20"/>
          <w:szCs w:val="20"/>
        </w:rPr>
        <w:t>segnalazioni. La protezione riguarda non solo il nominativo del segnalante</w:t>
      </w:r>
      <w:r>
        <w:rPr>
          <w:rFonts w:ascii="Arial" w:hAnsi="Arial" w:cs="Arial"/>
          <w:kern w:val="0"/>
          <w:sz w:val="20"/>
          <w:szCs w:val="20"/>
        </w:rPr>
        <w:t>,</w:t>
      </w:r>
      <w:r w:rsidR="00EF19A3" w:rsidRPr="007E1577">
        <w:rPr>
          <w:rFonts w:ascii="Arial" w:hAnsi="Arial" w:cs="Arial"/>
          <w:kern w:val="0"/>
          <w:sz w:val="20"/>
          <w:szCs w:val="20"/>
        </w:rPr>
        <w:t xml:space="preserve"> ma anche tutti gli</w:t>
      </w:r>
      <w:r>
        <w:rPr>
          <w:rFonts w:ascii="Arial" w:hAnsi="Arial" w:cs="Arial"/>
          <w:kern w:val="0"/>
          <w:sz w:val="20"/>
          <w:szCs w:val="20"/>
        </w:rPr>
        <w:t xml:space="preserve"> e</w:t>
      </w:r>
      <w:r w:rsidR="007E1577" w:rsidRPr="007E1577">
        <w:rPr>
          <w:rFonts w:ascii="Arial" w:hAnsi="Arial" w:cs="Arial"/>
          <w:kern w:val="0"/>
          <w:sz w:val="20"/>
          <w:szCs w:val="20"/>
        </w:rPr>
        <w:t xml:space="preserve">lementi </w:t>
      </w:r>
      <w:r w:rsidR="00EF19A3" w:rsidRPr="007E1577">
        <w:rPr>
          <w:rFonts w:ascii="Arial" w:hAnsi="Arial" w:cs="Arial"/>
          <w:kern w:val="0"/>
          <w:sz w:val="20"/>
          <w:szCs w:val="20"/>
        </w:rPr>
        <w:t>della segnalazione dai quali si possa ricavare, anche indirettamente, l’identificazione del</w:t>
      </w:r>
      <w:r>
        <w:rPr>
          <w:rFonts w:ascii="Arial" w:hAnsi="Arial" w:cs="Arial"/>
          <w:kern w:val="0"/>
          <w:sz w:val="20"/>
          <w:szCs w:val="20"/>
        </w:rPr>
        <w:t xml:space="preserve"> s</w:t>
      </w:r>
      <w:r w:rsidR="007E1577" w:rsidRPr="007E1577">
        <w:rPr>
          <w:rFonts w:ascii="Arial" w:hAnsi="Arial" w:cs="Arial"/>
          <w:kern w:val="0"/>
          <w:sz w:val="20"/>
          <w:szCs w:val="20"/>
        </w:rPr>
        <w:t>egnalante</w:t>
      </w:r>
      <w:r>
        <w:rPr>
          <w:rFonts w:ascii="Arial" w:hAnsi="Arial" w:cs="Arial"/>
          <w:kern w:val="0"/>
          <w:sz w:val="20"/>
          <w:szCs w:val="20"/>
        </w:rPr>
        <w:t>.</w:t>
      </w:r>
    </w:p>
    <w:sectPr w:rsidR="00EF19A3" w:rsidRPr="007E157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B9D55" w14:textId="77777777" w:rsidR="00075505" w:rsidRDefault="00075505" w:rsidP="00B37CD4">
      <w:pPr>
        <w:spacing w:after="0" w:line="240" w:lineRule="auto"/>
      </w:pPr>
      <w:r>
        <w:separator/>
      </w:r>
    </w:p>
  </w:endnote>
  <w:endnote w:type="continuationSeparator" w:id="0">
    <w:p w14:paraId="3FC57431" w14:textId="77777777" w:rsidR="00075505" w:rsidRDefault="00075505" w:rsidP="00B3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95F4D" w14:textId="77777777" w:rsidR="00075505" w:rsidRDefault="00075505" w:rsidP="00B37CD4">
      <w:pPr>
        <w:spacing w:after="0" w:line="240" w:lineRule="auto"/>
      </w:pPr>
      <w:r>
        <w:separator/>
      </w:r>
    </w:p>
  </w:footnote>
  <w:footnote w:type="continuationSeparator" w:id="0">
    <w:p w14:paraId="0C5F22A1" w14:textId="77777777" w:rsidR="00075505" w:rsidRDefault="00075505" w:rsidP="00B3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4282427"/>
      <w:docPartObj>
        <w:docPartGallery w:val="Page Numbers (Top of Page)"/>
        <w:docPartUnique/>
      </w:docPartObj>
    </w:sdtPr>
    <w:sdtEndPr/>
    <w:sdtContent>
      <w:p w14:paraId="16A9C61C" w14:textId="4F3733AC" w:rsidR="00B37CD4" w:rsidRDefault="00B37CD4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C76C0" w14:textId="77777777" w:rsidR="00B37CD4" w:rsidRDefault="00B37C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3"/>
    <w:rsid w:val="00075505"/>
    <w:rsid w:val="00254207"/>
    <w:rsid w:val="00280460"/>
    <w:rsid w:val="002D353A"/>
    <w:rsid w:val="00301326"/>
    <w:rsid w:val="005E0904"/>
    <w:rsid w:val="005E7152"/>
    <w:rsid w:val="007E1577"/>
    <w:rsid w:val="009043EC"/>
    <w:rsid w:val="009217D7"/>
    <w:rsid w:val="009D0413"/>
    <w:rsid w:val="00A45465"/>
    <w:rsid w:val="00B37CD4"/>
    <w:rsid w:val="00BE472A"/>
    <w:rsid w:val="00C77D58"/>
    <w:rsid w:val="00DB3725"/>
    <w:rsid w:val="00EF19A3"/>
    <w:rsid w:val="00F4547A"/>
    <w:rsid w:val="00F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B92"/>
  <w15:chartTrackingRefBased/>
  <w15:docId w15:val="{50F4F427-FBD4-4829-AF84-5F77FDF0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1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1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1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1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1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1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9A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9A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9A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9A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9A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9A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F1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9A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F19A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F19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9A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F19A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37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D4"/>
  </w:style>
  <w:style w:type="paragraph" w:styleId="Pidipagina">
    <w:name w:val="footer"/>
    <w:basedOn w:val="Normale"/>
    <w:link w:val="PidipaginaCarattere"/>
    <w:uiPriority w:val="99"/>
    <w:unhideWhenUsed/>
    <w:rsid w:val="00B37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1678</Words>
  <Characters>9567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appierto</dc:creator>
  <cp:keywords/>
  <dc:description/>
  <cp:lastModifiedBy>fulvio martinetti</cp:lastModifiedBy>
  <cp:revision>2</cp:revision>
  <dcterms:created xsi:type="dcterms:W3CDTF">2024-06-25T22:58:00Z</dcterms:created>
  <dcterms:modified xsi:type="dcterms:W3CDTF">2024-06-25T22:58:00Z</dcterms:modified>
</cp:coreProperties>
</file>